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B" w:rsidRDefault="009974CB" w:rsidP="00037180">
      <w:pPr>
        <w:pStyle w:val="1"/>
        <w:shd w:val="clear" w:color="auto" w:fill="FFFFFF"/>
        <w:ind w:left="-993"/>
        <w:rPr>
          <w:rFonts w:ascii="Times New Roman" w:hAnsi="Times New Roman" w:cs="Times New Roman"/>
          <w:color w:val="auto"/>
          <w:sz w:val="28"/>
          <w:szCs w:val="28"/>
        </w:rPr>
      </w:pPr>
      <w:r w:rsidRPr="0092546B">
        <w:rPr>
          <w:rFonts w:ascii="Times New Roman" w:hAnsi="Times New Roman" w:cs="Times New Roman"/>
          <w:color w:val="auto"/>
          <w:sz w:val="28"/>
          <w:szCs w:val="28"/>
        </w:rPr>
        <w:t>Графические диктанты</w:t>
      </w:r>
      <w:r w:rsidRPr="009974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6558C" w:rsidRDefault="002344AA" w:rsidP="00D6558C">
      <w:pPr>
        <w:pStyle w:val="1"/>
        <w:shd w:val="clear" w:color="auto" w:fill="FFFFFF"/>
        <w:spacing w:line="360" w:lineRule="auto"/>
        <w:ind w:left="-993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Графические диктанты – это вид тестовых заданий, который предполагает установление истинности или ложности сформулированного утверждения. Эти задания направлены на проверку понимания изученного учебного материала на продуктивном уровне и могут быть использованы как при первичном закреплении изученного материала, так и при итоговом контроле по данной теме. При работе с этим видом заданий, учащиеся обозначают истинность утверждения в виде отрезка </w:t>
      </w:r>
    </w:p>
    <w:tbl>
      <w:tblPr>
        <w:tblpPr w:leftFromText="180" w:rightFromText="180" w:vertAnchor="text" w:horzAnchor="margin" w:tblpXSpec="right" w:tblpY="4125"/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558C" w:rsidRPr="00DC1283" w:rsidTr="007F6C9E">
        <w:trPr>
          <w:trHeight w:val="7227"/>
        </w:trPr>
        <w:tc>
          <w:tcPr>
            <w:tcW w:w="2389" w:type="pct"/>
          </w:tcPr>
          <w:p w:rsidR="00D6558C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Графический диктант 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08BB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и пропорции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Вариант № 1.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1. Частное двух чисел называют отношением этих чисел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2. Если оба члена отношения умножить или разделить на одно и то же число, то отношение уменьшится или увеличится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3. Пропорция – это равенство двух отношений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4. Чтобы найти неизвестный крайний член, надо произведение средних членов разделить на известный крайний член.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 xml:space="preserve">5.  Произведение средних членов равно произведению крайних членов 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6.    Если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в</m:t>
                  </m:r>
                </m:den>
              </m:f>
            </m:oMath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 =  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d</m:t>
                  </m:r>
                </m:den>
              </m:f>
            </m:oMath>
            <w:proofErr w:type="gramStart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  ,</w:t>
            </w:r>
            <w:proofErr w:type="gramEnd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то    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с = </w:t>
            </w:r>
            <w:r w:rsidRPr="006C08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</m:oMath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b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7. Верно ли равенство двух данных отношений </w:t>
            </w:r>
          </w:p>
          <w:p w:rsidR="00D6558C" w:rsidRDefault="00D6558C" w:rsidP="00D6558C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Start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3 = 5 : 10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3"/>
              <w:gridCol w:w="550"/>
              <w:gridCol w:w="549"/>
              <w:gridCol w:w="549"/>
              <w:gridCol w:w="550"/>
              <w:gridCol w:w="550"/>
              <w:gridCol w:w="550"/>
              <w:gridCol w:w="550"/>
            </w:tblGrid>
            <w:tr w:rsidR="00D6558C" w:rsidRPr="006C08BB" w:rsidTr="00D53DB5">
              <w:trPr>
                <w:trHeight w:val="91"/>
              </w:trPr>
              <w:tc>
                <w:tcPr>
                  <w:tcW w:w="85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6558C" w:rsidRPr="006C08BB" w:rsidTr="00D53DB5">
              <w:trPr>
                <w:trHeight w:val="98"/>
              </w:trPr>
              <w:tc>
                <w:tcPr>
                  <w:tcW w:w="85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60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Шкала балловой оценки</w:t>
            </w:r>
          </w:p>
          <w:p w:rsidR="00D6558C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5 – 8 баллов – «3»</w:t>
            </w:r>
            <w:r w:rsidRPr="00730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>9 – 10 баллов – «4»</w:t>
            </w:r>
            <w:r w:rsidRPr="00730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58C" w:rsidRPr="006C08BB" w:rsidRDefault="00D6558C" w:rsidP="00D655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11 баллов – «5»</w:t>
            </w:r>
          </w:p>
        </w:tc>
        <w:tc>
          <w:tcPr>
            <w:tcW w:w="2611" w:type="pct"/>
          </w:tcPr>
          <w:p w:rsidR="00D6558C" w:rsidRDefault="00D6558C" w:rsidP="00D65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Графический диктант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08BB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и пропорции</w:t>
            </w:r>
          </w:p>
          <w:p w:rsidR="00D6558C" w:rsidRPr="006C08BB" w:rsidRDefault="00D6558C" w:rsidP="00D65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Вариант №2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1 В отношении а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в, а – последующий член, в – предыдущий член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в</m:t>
                  </m:r>
                </m:den>
              </m:f>
            </m:oMath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 и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а</m:t>
                  </m:r>
                </m:den>
              </m:f>
            </m:oMath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   взаимно обратные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>3. В пропорции a</w:t>
            </w:r>
            <w:proofErr w:type="gramStart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b = c : d числа a и d называются средними членами, а числа   в и с – крайними членами.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>Чтобы найти неизвестный средний член, надо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 крайних  членов разделить на известный  средний член.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5.  Произведение крайних членов равно произведению средних членов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6.  Если а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в = с : </w:t>
            </w:r>
            <w:r w:rsidRPr="006C08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, то 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 с  = b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</m:oMath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8B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7. Верно ли равенство двух данных отношений </w:t>
            </w:r>
          </w:p>
          <w:p w:rsidR="00D6558C" w:rsidRPr="006C08BB" w:rsidRDefault="00D6558C" w:rsidP="00D655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  2</w:t>
            </w:r>
            <w:proofErr w:type="gramStart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eastAsia="Times New Roman" w:hAnsi="Times New Roman"/>
                <w:sz w:val="24"/>
                <w:szCs w:val="24"/>
              </w:rPr>
              <w:t xml:space="preserve"> 3 = 10 : 15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3"/>
              <w:gridCol w:w="563"/>
              <w:gridCol w:w="563"/>
              <w:gridCol w:w="563"/>
              <w:gridCol w:w="564"/>
              <w:gridCol w:w="564"/>
              <w:gridCol w:w="564"/>
              <w:gridCol w:w="564"/>
            </w:tblGrid>
            <w:tr w:rsidR="00D6558C" w:rsidRPr="006C08BB" w:rsidTr="00D53DB5">
              <w:trPr>
                <w:trHeight w:val="98"/>
              </w:trPr>
              <w:tc>
                <w:tcPr>
                  <w:tcW w:w="85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6558C" w:rsidRPr="006C08BB" w:rsidTr="00D53DB5">
              <w:trPr>
                <w:trHeight w:val="91"/>
              </w:trPr>
              <w:tc>
                <w:tcPr>
                  <w:tcW w:w="85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56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:rsidR="00D6558C" w:rsidRPr="006C08BB" w:rsidRDefault="00D6558C" w:rsidP="00D6558C">
                  <w:pPr>
                    <w:framePr w:hSpace="180" w:wrap="around" w:vAnchor="text" w:hAnchor="margin" w:xAlign="right" w:y="4125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6558C" w:rsidRPr="006C08BB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Шкала балловой оценки</w:t>
            </w:r>
          </w:p>
          <w:p w:rsidR="00D6558C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5 – 8 баллов – «3»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558C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9 – 10 баллов – «4»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558C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11 баллов – «5»</w:t>
            </w:r>
          </w:p>
          <w:p w:rsidR="00D6558C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58C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58C" w:rsidRPr="00DC1283" w:rsidRDefault="00D6558C" w:rsidP="00D65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4AA" w:rsidRDefault="00D6558C" w:rsidP="00351097">
      <w:pPr>
        <w:pStyle w:val="1"/>
        <w:shd w:val="clear" w:color="auto" w:fill="FFFFFF"/>
        <w:ind w:left="-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46B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</w:t>
      </w:r>
      <w:r w:rsidRPr="0092546B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23ABE" wp14:editId="67B460E4">
                <wp:simplePos x="0" y="0"/>
                <wp:positionH relativeFrom="column">
                  <wp:posOffset>2205990</wp:posOffset>
                </wp:positionH>
                <wp:positionV relativeFrom="paragraph">
                  <wp:posOffset>22860</wp:posOffset>
                </wp:positionV>
                <wp:extent cx="95250" cy="136525"/>
                <wp:effectExtent l="0" t="0" r="1905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73.7pt;margin-top:1.8pt;width:7.5pt;height:1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"/>
            </w:pict>
          </mc:Fallback>
        </mc:AlternateContent>
      </w:r>
      <w:r w:rsidRPr="0092546B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601D1" wp14:editId="31B0737D">
                <wp:simplePos x="0" y="0"/>
                <wp:positionH relativeFrom="column">
                  <wp:posOffset>2301240</wp:posOffset>
                </wp:positionH>
                <wp:positionV relativeFrom="paragraph">
                  <wp:posOffset>22860</wp:posOffset>
                </wp:positionV>
                <wp:extent cx="101600" cy="136525"/>
                <wp:effectExtent l="0" t="0" r="3175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81.2pt;margin-top:1.8pt;width:8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DiTgIAAFg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"/>
            </w:pict>
          </mc:Fallback>
        </mc:AlternateContent>
      </w:r>
      <w:r w:rsidR="002344AA"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 __», а ложность – в виде уголка « </w:t>
      </w:r>
      <w:r w:rsidR="002344AA" w:rsidRPr="000371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44AA" w:rsidRPr="00037180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</w:t>
      </w:r>
      <w:r w:rsidR="002344AA"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344AA" w:rsidRPr="0092546B" w:rsidRDefault="002344AA" w:rsidP="00351097">
      <w:pPr>
        <w:pStyle w:val="1"/>
        <w:shd w:val="clear" w:color="auto" w:fill="FFFFFF"/>
        <w:ind w:left="-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>Время, отводимое на проведение графического диктанта, учитель устанавливает сам с учетом 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ровня математической подготовки</w:t>
      </w:r>
      <w:r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но при этом не следует занижать темп работы учащихся. </w:t>
      </w:r>
    </w:p>
    <w:p w:rsidR="002344AA" w:rsidRPr="0092546B" w:rsidRDefault="002344AA" w:rsidP="00351097">
      <w:pPr>
        <w:pStyle w:val="1"/>
        <w:shd w:val="clear" w:color="auto" w:fill="FFFFFF"/>
        <w:ind w:left="-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>После каждого варианта графического диктанта дана таблица баллов за всю работу.</w:t>
      </w:r>
    </w:p>
    <w:p w:rsidR="007F6C9E" w:rsidRDefault="002344AA" w:rsidP="007F6C9E">
      <w:pPr>
        <w:pStyle w:val="1"/>
        <w:shd w:val="clear" w:color="auto" w:fill="FFFFFF"/>
        <w:ind w:left="-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>Примерная шкала балловой оценки работ учащихся 7 – 10 баллов – «3»  11 – 14 баллов – «4»   15 баллов – «5»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546B">
        <w:rPr>
          <w:rFonts w:ascii="Times New Roman" w:hAnsi="Times New Roman" w:cs="Times New Roman"/>
          <w:b w:val="0"/>
          <w:color w:val="auto"/>
          <w:sz w:val="28"/>
          <w:szCs w:val="28"/>
        </w:rPr>
        <w:t>Применение графических диктантов поможет учителю быстро и оперативно получить информацию об усвоен</w:t>
      </w:r>
      <w:r w:rsidR="007F6C9E">
        <w:rPr>
          <w:rFonts w:ascii="Times New Roman" w:hAnsi="Times New Roman" w:cs="Times New Roman"/>
          <w:b w:val="0"/>
          <w:color w:val="auto"/>
          <w:sz w:val="28"/>
          <w:szCs w:val="28"/>
        </w:rPr>
        <w:t>ии учащимися учебного материала</w:t>
      </w:r>
    </w:p>
    <w:tbl>
      <w:tblPr>
        <w:tblpPr w:leftFromText="180" w:rightFromText="180" w:vertAnchor="text" w:horzAnchor="margin" w:tblpXSpec="center" w:tblpY="-467"/>
        <w:tblW w:w="54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1"/>
        <w:gridCol w:w="5101"/>
      </w:tblGrid>
      <w:tr w:rsidR="007F6C9E" w:rsidRPr="006C08BB" w:rsidTr="00A575C5">
        <w:trPr>
          <w:trHeight w:val="6650"/>
        </w:trPr>
        <w:tc>
          <w:tcPr>
            <w:tcW w:w="2576" w:type="pct"/>
          </w:tcPr>
          <w:p w:rsidR="007F6C9E" w:rsidRDefault="007F6C9E" w:rsidP="00A5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Графический диктант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6C08BB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и пропорции»</w:t>
            </w:r>
          </w:p>
          <w:p w:rsidR="007F6C9E" w:rsidRPr="006C08BB" w:rsidRDefault="007F6C9E" w:rsidP="00A57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Вариант № 1</w:t>
            </w:r>
          </w:p>
          <w:p w:rsidR="007F6C9E" w:rsidRPr="006C08BB" w:rsidRDefault="007F6C9E" w:rsidP="00A575C5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1. Если предыдущий член  отношения увеличить в 3 раза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то отношение уменьшиться в 3 раза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2.  Если отношение массы золота и серебра в сплаве равно 5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3, то в сплаве массой 16 г содержится 10 г золота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3.  В пропорции     х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20 = 2 : 5 значение х = 10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 xml:space="preserve">4. Неизвестный  средний член  </w:t>
            </w:r>
            <w:r w:rsidRPr="006C08B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  в пропорции 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28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х = 7 : 5 равен 20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5. Если со  125 гусей можно получить 4 кг пуха, то с 875 гусей получится 25 кг пуха</w:t>
            </w:r>
          </w:p>
          <w:p w:rsidR="007F6C9E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6. Если 4 гнома  для Белоснежки посадили 8 кустов роз, то за это же время 3 гнома посадили 6 кустов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3"/>
              <w:gridCol w:w="603"/>
              <w:gridCol w:w="603"/>
              <w:gridCol w:w="603"/>
              <w:gridCol w:w="604"/>
              <w:gridCol w:w="604"/>
              <w:gridCol w:w="604"/>
            </w:tblGrid>
            <w:tr w:rsidR="007F6C9E" w:rsidRPr="006C08BB" w:rsidTr="00A575C5">
              <w:trPr>
                <w:trHeight w:val="115"/>
              </w:trPr>
              <w:tc>
                <w:tcPr>
                  <w:tcW w:w="85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F6C9E" w:rsidRPr="006C08BB" w:rsidTr="00A575C5">
              <w:trPr>
                <w:trHeight w:val="107"/>
              </w:trPr>
              <w:tc>
                <w:tcPr>
                  <w:tcW w:w="85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60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F6C9E" w:rsidRDefault="007F6C9E" w:rsidP="00A575C5">
            <w:pPr>
              <w:pStyle w:val="1"/>
              <w:shd w:val="clear" w:color="auto" w:fill="FFFFFF"/>
              <w:ind w:left="-851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C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C0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 – 10 баллов – «3»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</w:t>
            </w:r>
            <w:r w:rsidRPr="006C0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 – 14 баллов – «4»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7F6C9E" w:rsidRPr="00B23B08" w:rsidRDefault="007F6C9E" w:rsidP="00A575C5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 баллов – «5»</w:t>
            </w:r>
            <w:r w:rsidRPr="006C0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424" w:type="pct"/>
          </w:tcPr>
          <w:p w:rsidR="007F6C9E" w:rsidRDefault="007F6C9E" w:rsidP="00A575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Графический диктант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C08BB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и пропорции»</w:t>
            </w:r>
          </w:p>
          <w:p w:rsidR="007F6C9E" w:rsidRPr="006C08BB" w:rsidRDefault="007F6C9E" w:rsidP="00A57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8BB">
              <w:rPr>
                <w:rFonts w:ascii="Times New Roman" w:hAnsi="Times New Roman"/>
                <w:b/>
                <w:sz w:val="24"/>
                <w:szCs w:val="24"/>
              </w:rPr>
              <w:t>Вариант №2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1.Если предыдущий член  отношения уменьшить в 3 раза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то отношение уменьшиться в 3 раза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2. Если отношение массы золота и серебра в сплаве равно 5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3, то в сплаве массой 56 г содержится 35  г серебра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3. В пропорции     х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18 = 7 : 9 значение х = 14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 xml:space="preserve">4.  Неизвестный крайний член   </w:t>
            </w:r>
            <w:r w:rsidRPr="006C08BB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  в пропорции 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36</w:t>
            </w:r>
            <w:proofErr w:type="gramStart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C08BB">
              <w:rPr>
                <w:rFonts w:ascii="Times New Roman" w:hAnsi="Times New Roman"/>
                <w:sz w:val="24"/>
                <w:szCs w:val="24"/>
              </w:rPr>
              <w:t xml:space="preserve"> 4 = 90 : а равен 18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 xml:space="preserve">5. Если для засолки огурцов на 10 л воды берут 750г соли, 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то на 12,5 л воды нужно взять 937,5 г соли.</w:t>
            </w:r>
          </w:p>
          <w:p w:rsidR="007F6C9E" w:rsidRPr="006C08BB" w:rsidRDefault="007F6C9E" w:rsidP="00A57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8BB">
              <w:rPr>
                <w:rFonts w:ascii="Times New Roman" w:hAnsi="Times New Roman"/>
                <w:sz w:val="24"/>
                <w:szCs w:val="24"/>
              </w:rPr>
              <w:t>6. Если в жаркий день 6 косцов выпили бочонок кваса за 1,5 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8BB">
              <w:rPr>
                <w:rFonts w:ascii="Times New Roman" w:hAnsi="Times New Roman"/>
                <w:sz w:val="24"/>
                <w:szCs w:val="24"/>
              </w:rPr>
              <w:t xml:space="preserve"> то за 3 часа  этот бочонок выпьют 9 косцов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3"/>
              <w:gridCol w:w="563"/>
              <w:gridCol w:w="563"/>
              <w:gridCol w:w="563"/>
              <w:gridCol w:w="564"/>
              <w:gridCol w:w="564"/>
              <w:gridCol w:w="564"/>
            </w:tblGrid>
            <w:tr w:rsidR="007F6C9E" w:rsidRPr="006C08BB" w:rsidTr="00A575C5">
              <w:trPr>
                <w:trHeight w:val="107"/>
              </w:trPr>
              <w:tc>
                <w:tcPr>
                  <w:tcW w:w="85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6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F6C9E" w:rsidRPr="006C08BB" w:rsidTr="00A575C5">
              <w:trPr>
                <w:trHeight w:val="115"/>
              </w:trPr>
              <w:tc>
                <w:tcPr>
                  <w:tcW w:w="85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56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4" w:type="dxa"/>
                </w:tcPr>
                <w:p w:rsidR="007F6C9E" w:rsidRPr="006C08BB" w:rsidRDefault="007F6C9E" w:rsidP="00A575C5">
                  <w:pPr>
                    <w:framePr w:hSpace="180" w:wrap="around" w:vAnchor="text" w:hAnchor="margin" w:xAlign="center" w:y="-467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08B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7F6C9E" w:rsidRDefault="007F6C9E" w:rsidP="00A575C5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C0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 – 10 баллов – «3»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</w:t>
            </w:r>
            <w:r w:rsidRPr="006C0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 – 14 баллов – «4»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C0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F6C9E" w:rsidRPr="00B65DAF" w:rsidRDefault="007F6C9E" w:rsidP="00A575C5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 баллов – «5»</w:t>
            </w:r>
          </w:p>
        </w:tc>
      </w:tr>
    </w:tbl>
    <w:p w:rsidR="00347AC8" w:rsidRDefault="00347AC8" w:rsidP="007F6C9E">
      <w:pPr>
        <w:pStyle w:val="1"/>
        <w:shd w:val="clear" w:color="auto" w:fill="FFFFFF"/>
        <w:ind w:left="-99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F6C9E" w:rsidRDefault="00202D39" w:rsidP="00347AC8">
      <w:pPr>
        <w:pStyle w:val="1"/>
        <w:shd w:val="clear" w:color="auto" w:fill="FFFFFF"/>
        <w:ind w:left="-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таком виде графические диктанты можно использовать при проверке теоретических знаний, а также при закреплении практических навыков</w:t>
      </w:r>
      <w:r w:rsidR="005D6A2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7F6C9E" w:rsidRDefault="005D6A22" w:rsidP="00347AC8">
      <w:pPr>
        <w:pStyle w:val="1"/>
        <w:shd w:val="clear" w:color="auto" w:fill="FFFFFF"/>
        <w:ind w:left="-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5 классе целесообразно применять графические диктанты в одном варианте с построением цепочки ответов.</w:t>
      </w:r>
    </w:p>
    <w:p w:rsidR="00347AC8" w:rsidRPr="00F3279A" w:rsidRDefault="00347AC8" w:rsidP="00347AC8">
      <w:pPr>
        <w:pStyle w:val="a5"/>
        <w:ind w:left="-42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 w:rsidRPr="00F3279A">
        <w:rPr>
          <w:b/>
          <w:bCs/>
          <w:sz w:val="28"/>
          <w:szCs w:val="28"/>
        </w:rPr>
        <w:t>Упрощение выражений с использованием распределительного свойства умножения</w:t>
      </w:r>
      <w:r>
        <w:rPr>
          <w:b/>
          <w:bCs/>
          <w:sz w:val="28"/>
          <w:szCs w:val="28"/>
        </w:rPr>
        <w:t>»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 xml:space="preserve">1) Чтобы умножить сумму на число, нужно умножить это число на каждое слагаемое и </w:t>
      </w:r>
      <w:r w:rsidR="00283BAF">
        <w:rPr>
          <w:sz w:val="28"/>
          <w:szCs w:val="28"/>
        </w:rPr>
        <w:t xml:space="preserve">сложить полученные произведения </w:t>
      </w:r>
      <w:r w:rsidRPr="00F3279A">
        <w:rPr>
          <w:sz w:val="28"/>
          <w:szCs w:val="28"/>
        </w:rPr>
        <w:t>(да)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 xml:space="preserve">2) В выражении </w:t>
      </w:r>
      <w:r w:rsidRPr="00F3279A">
        <w:rPr>
          <w:sz w:val="28"/>
          <w:szCs w:val="28"/>
          <w:lang w:val="en-US"/>
        </w:rPr>
        <w:t>c</w:t>
      </w:r>
      <w:r w:rsidRPr="00F3279A">
        <w:rPr>
          <w:sz w:val="28"/>
          <w:szCs w:val="28"/>
        </w:rPr>
        <w:t>(5-</w:t>
      </w:r>
      <w:r w:rsidRPr="00F3279A">
        <w:rPr>
          <w:sz w:val="28"/>
          <w:szCs w:val="28"/>
          <w:lang w:val="en-US"/>
        </w:rPr>
        <w:t>m</w:t>
      </w:r>
      <w:r w:rsidRPr="00F3279A">
        <w:rPr>
          <w:sz w:val="28"/>
          <w:szCs w:val="28"/>
        </w:rPr>
        <w:t>), с – общий множитель</w:t>
      </w:r>
      <w:r w:rsidR="00283BAF">
        <w:rPr>
          <w:sz w:val="28"/>
          <w:szCs w:val="28"/>
        </w:rPr>
        <w:t xml:space="preserve"> </w:t>
      </w:r>
      <w:r w:rsidRPr="00F3279A">
        <w:rPr>
          <w:sz w:val="28"/>
          <w:szCs w:val="28"/>
        </w:rPr>
        <w:t xml:space="preserve"> (да)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3) Числа, используемые для счёта пре</w:t>
      </w:r>
      <w:r w:rsidR="00283BAF">
        <w:rPr>
          <w:sz w:val="28"/>
          <w:szCs w:val="28"/>
        </w:rPr>
        <w:t xml:space="preserve">дметов, называются натуральными </w:t>
      </w:r>
      <w:r w:rsidRPr="00F3279A">
        <w:rPr>
          <w:sz w:val="28"/>
          <w:szCs w:val="28"/>
        </w:rPr>
        <w:t xml:space="preserve"> (да)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4) 5(</w:t>
      </w:r>
      <w:proofErr w:type="spellStart"/>
      <w:r w:rsidRPr="00F3279A">
        <w:rPr>
          <w:sz w:val="28"/>
          <w:szCs w:val="28"/>
        </w:rPr>
        <w:t>х+у</w:t>
      </w:r>
      <w:proofErr w:type="spellEnd"/>
      <w:r w:rsidRPr="00F3279A">
        <w:rPr>
          <w:sz w:val="28"/>
          <w:szCs w:val="28"/>
        </w:rPr>
        <w:t>)=5х+у</w:t>
      </w:r>
      <w:r w:rsidR="00283BAF">
        <w:rPr>
          <w:sz w:val="28"/>
          <w:szCs w:val="28"/>
        </w:rPr>
        <w:t xml:space="preserve"> </w:t>
      </w:r>
      <w:r w:rsidRPr="00F3279A">
        <w:rPr>
          <w:sz w:val="28"/>
          <w:szCs w:val="28"/>
        </w:rPr>
        <w:t xml:space="preserve"> (нет)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5) Чтобы найти неизвестный множитель нужно произведение у</w:t>
      </w:r>
      <w:r w:rsidR="00283BAF">
        <w:rPr>
          <w:sz w:val="28"/>
          <w:szCs w:val="28"/>
        </w:rPr>
        <w:t xml:space="preserve">множить на известный множитель </w:t>
      </w:r>
      <w:r w:rsidRPr="00F3279A">
        <w:rPr>
          <w:sz w:val="28"/>
          <w:szCs w:val="28"/>
        </w:rPr>
        <w:t>(нет)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6) Выражение, содержащее букву, н</w:t>
      </w:r>
      <w:r w:rsidR="00283BAF">
        <w:rPr>
          <w:sz w:val="28"/>
          <w:szCs w:val="28"/>
        </w:rPr>
        <w:t xml:space="preserve">азывается буквенным выражением </w:t>
      </w:r>
      <w:r w:rsidRPr="00F3279A">
        <w:rPr>
          <w:sz w:val="28"/>
          <w:szCs w:val="28"/>
        </w:rPr>
        <w:t>(да)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7) 25 де</w:t>
      </w:r>
      <w:r w:rsidR="00283BAF">
        <w:rPr>
          <w:sz w:val="28"/>
          <w:szCs w:val="28"/>
        </w:rPr>
        <w:t xml:space="preserve">лится на 6 без остатка </w:t>
      </w:r>
      <w:r w:rsidRPr="00F3279A">
        <w:rPr>
          <w:sz w:val="28"/>
          <w:szCs w:val="28"/>
        </w:rPr>
        <w:t>(нет)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8) 2а+5а=10а. (нет)</w:t>
      </w:r>
    </w:p>
    <w:p w:rsidR="00347AC8" w:rsidRPr="00F3279A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9) Распределительное свойство прим</w:t>
      </w:r>
      <w:r w:rsidR="00283BAF">
        <w:rPr>
          <w:sz w:val="28"/>
          <w:szCs w:val="28"/>
        </w:rPr>
        <w:t>еняется для упрощения выражений</w:t>
      </w:r>
      <w:r w:rsidRPr="00F3279A">
        <w:rPr>
          <w:sz w:val="28"/>
          <w:szCs w:val="28"/>
        </w:rPr>
        <w:t xml:space="preserve"> (да)</w:t>
      </w:r>
    </w:p>
    <w:p w:rsidR="00347AC8" w:rsidRDefault="00347AC8" w:rsidP="00347AC8">
      <w:pPr>
        <w:pStyle w:val="a5"/>
        <w:ind w:left="-426" w:firstLine="0"/>
        <w:rPr>
          <w:sz w:val="28"/>
          <w:szCs w:val="28"/>
        </w:rPr>
      </w:pPr>
      <w:r w:rsidRPr="00F3279A">
        <w:rPr>
          <w:sz w:val="28"/>
          <w:szCs w:val="28"/>
        </w:rPr>
        <w:t>10) При делени</w:t>
      </w:r>
      <w:r w:rsidR="00283BAF">
        <w:rPr>
          <w:sz w:val="28"/>
          <w:szCs w:val="28"/>
        </w:rPr>
        <w:t>и числа на нуль получается нуль</w:t>
      </w:r>
      <w:r w:rsidRPr="00F3279A">
        <w:rPr>
          <w:sz w:val="28"/>
          <w:szCs w:val="28"/>
        </w:rPr>
        <w:t xml:space="preserve"> (нет)</w:t>
      </w:r>
    </w:p>
    <w:p w:rsidR="00934D17" w:rsidRDefault="00934D17" w:rsidP="00347AC8">
      <w:pPr>
        <w:pStyle w:val="a5"/>
        <w:ind w:left="-426" w:firstLine="0"/>
        <w:rPr>
          <w:sz w:val="28"/>
          <w:szCs w:val="28"/>
        </w:rPr>
      </w:pPr>
    </w:p>
    <w:p w:rsidR="00934D17" w:rsidRDefault="00934D17" w:rsidP="00347AC8">
      <w:pPr>
        <w:pStyle w:val="a5"/>
        <w:ind w:left="-426" w:firstLine="0"/>
        <w:rPr>
          <w:sz w:val="28"/>
          <w:szCs w:val="28"/>
        </w:rPr>
      </w:pPr>
    </w:p>
    <w:p w:rsidR="00934D17" w:rsidRPr="00F3279A" w:rsidRDefault="00934D17" w:rsidP="00347AC8">
      <w:pPr>
        <w:pStyle w:val="a5"/>
        <w:ind w:left="-426" w:firstLine="0"/>
        <w:rPr>
          <w:sz w:val="28"/>
          <w:szCs w:val="28"/>
        </w:rPr>
      </w:pPr>
    </w:p>
    <w:p w:rsidR="00FF2A36" w:rsidRPr="007154F4" w:rsidRDefault="00934D17" w:rsidP="00934D17">
      <w:pPr>
        <w:pStyle w:val="a5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Тема: «</w:t>
      </w:r>
      <w:r w:rsidR="00FF2A36" w:rsidRPr="007154F4">
        <w:rPr>
          <w:b/>
          <w:bCs/>
          <w:sz w:val="28"/>
          <w:szCs w:val="28"/>
        </w:rPr>
        <w:t>Правильные дроби и непр</w:t>
      </w:r>
      <w:r>
        <w:rPr>
          <w:b/>
          <w:bCs/>
          <w:sz w:val="28"/>
          <w:szCs w:val="28"/>
        </w:rPr>
        <w:t>авильные дроби. Смешанные числа»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>1) Если числитель дроби меньше знаменателя, то дробь называется п</w:t>
      </w:r>
      <w:r w:rsidR="00361721">
        <w:rPr>
          <w:sz w:val="28"/>
          <w:szCs w:val="28"/>
        </w:rPr>
        <w:t xml:space="preserve">равильной </w:t>
      </w:r>
      <w:r w:rsidRPr="007154F4">
        <w:rPr>
          <w:sz w:val="28"/>
          <w:szCs w:val="28"/>
        </w:rPr>
        <w:t>(да)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>2) 8/7</w:t>
      </w:r>
      <w:r w:rsidR="00361721">
        <w:rPr>
          <w:sz w:val="28"/>
          <w:szCs w:val="28"/>
        </w:rPr>
        <w:t xml:space="preserve">– правильная дробь </w:t>
      </w:r>
      <w:r w:rsidRPr="007154F4">
        <w:rPr>
          <w:sz w:val="28"/>
          <w:szCs w:val="28"/>
        </w:rPr>
        <w:t>(нет)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>3) Если числитель дроби больше знаменателя, то дробь пра</w:t>
      </w:r>
      <w:r w:rsidR="00361721">
        <w:rPr>
          <w:sz w:val="28"/>
          <w:szCs w:val="28"/>
        </w:rPr>
        <w:t xml:space="preserve">вильная </w:t>
      </w:r>
      <w:r w:rsidRPr="007154F4">
        <w:rPr>
          <w:sz w:val="28"/>
          <w:szCs w:val="28"/>
        </w:rPr>
        <w:t xml:space="preserve"> (да)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proofErr w:type="gramStart"/>
      <w:r w:rsidRPr="007154F4">
        <w:rPr>
          <w:sz w:val="28"/>
          <w:szCs w:val="28"/>
        </w:rPr>
        <w:t>4) Число, состоящие из целой ча</w:t>
      </w:r>
      <w:r w:rsidR="00361721">
        <w:rPr>
          <w:sz w:val="28"/>
          <w:szCs w:val="28"/>
        </w:rPr>
        <w:t xml:space="preserve">сти, называют смешанным числом </w:t>
      </w:r>
      <w:r w:rsidRPr="007154F4">
        <w:rPr>
          <w:sz w:val="28"/>
          <w:szCs w:val="28"/>
        </w:rPr>
        <w:t>(нет)</w:t>
      </w:r>
      <w:proofErr w:type="gramEnd"/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>5) 3/5</w:t>
      </w:r>
      <w:r w:rsidR="00361721">
        <w:rPr>
          <w:sz w:val="28"/>
          <w:szCs w:val="28"/>
        </w:rPr>
        <w:t xml:space="preserve">– правильная дробь </w:t>
      </w:r>
      <w:r w:rsidRPr="007154F4">
        <w:rPr>
          <w:sz w:val="28"/>
          <w:szCs w:val="28"/>
        </w:rPr>
        <w:t>(да)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>6) Неправильную дроб</w:t>
      </w:r>
      <w:r w:rsidR="00361721">
        <w:rPr>
          <w:sz w:val="28"/>
          <w:szCs w:val="28"/>
        </w:rPr>
        <w:t xml:space="preserve">ь нельзя перевести </w:t>
      </w:r>
      <w:proofErr w:type="gramStart"/>
      <w:r w:rsidR="00361721">
        <w:rPr>
          <w:sz w:val="28"/>
          <w:szCs w:val="28"/>
        </w:rPr>
        <w:t>в</w:t>
      </w:r>
      <w:proofErr w:type="gramEnd"/>
      <w:r w:rsidR="00361721">
        <w:rPr>
          <w:sz w:val="28"/>
          <w:szCs w:val="28"/>
        </w:rPr>
        <w:t xml:space="preserve"> смешанную </w:t>
      </w:r>
      <w:r w:rsidRPr="007154F4">
        <w:rPr>
          <w:sz w:val="28"/>
          <w:szCs w:val="28"/>
        </w:rPr>
        <w:t>(нет)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 xml:space="preserve">7) Чтобы выделить целую часть из неправильной дроби надо числитель разделить на знаменатель – это целая часть, остаток от делителя </w:t>
      </w:r>
      <w:r w:rsidR="00361721">
        <w:rPr>
          <w:sz w:val="28"/>
          <w:szCs w:val="28"/>
        </w:rPr>
        <w:t>– числитель, знаменатель тот же</w:t>
      </w:r>
      <w:r w:rsidRPr="007154F4">
        <w:rPr>
          <w:sz w:val="28"/>
          <w:szCs w:val="28"/>
        </w:rPr>
        <w:t xml:space="preserve"> (да)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>8) Натуральное число нельзя пред</w:t>
      </w:r>
      <w:r w:rsidR="00361721">
        <w:rPr>
          <w:sz w:val="28"/>
          <w:szCs w:val="28"/>
        </w:rPr>
        <w:t>ставить в виде смешанного числа</w:t>
      </w:r>
      <w:r w:rsidRPr="007154F4">
        <w:rPr>
          <w:sz w:val="28"/>
          <w:szCs w:val="28"/>
        </w:rPr>
        <w:t xml:space="preserve"> (нет)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>9) Чтобы представить смешанное число в виде неправильной дроби надо – целую часть умножить на знаменатель и прибавить к числител</w:t>
      </w:r>
      <w:r w:rsidR="00361721">
        <w:rPr>
          <w:sz w:val="28"/>
          <w:szCs w:val="28"/>
        </w:rPr>
        <w:t>ю, знаменатель остаётся тем ж</w:t>
      </w:r>
      <w:proofErr w:type="gramStart"/>
      <w:r w:rsidR="00361721">
        <w:rPr>
          <w:sz w:val="28"/>
          <w:szCs w:val="28"/>
        </w:rPr>
        <w:t>е</w:t>
      </w:r>
      <w:r w:rsidRPr="007154F4">
        <w:rPr>
          <w:sz w:val="28"/>
          <w:szCs w:val="28"/>
        </w:rPr>
        <w:t>(</w:t>
      </w:r>
      <w:proofErr w:type="gramEnd"/>
      <w:r w:rsidRPr="007154F4">
        <w:rPr>
          <w:sz w:val="28"/>
          <w:szCs w:val="28"/>
        </w:rPr>
        <w:t>да)</w:t>
      </w:r>
    </w:p>
    <w:p w:rsidR="00FF2A36" w:rsidRPr="007154F4" w:rsidRDefault="00FF2A36" w:rsidP="00934D17">
      <w:pPr>
        <w:pStyle w:val="a5"/>
        <w:ind w:left="0" w:firstLine="0"/>
        <w:rPr>
          <w:sz w:val="28"/>
          <w:szCs w:val="28"/>
        </w:rPr>
      </w:pPr>
      <w:r w:rsidRPr="007154F4">
        <w:rPr>
          <w:sz w:val="28"/>
          <w:szCs w:val="28"/>
        </w:rPr>
        <w:t xml:space="preserve">10) </w:t>
      </w:r>
      <w:r w:rsidRPr="007154F4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545496077" r:id="rId6"/>
        </w:object>
      </w:r>
      <w:r w:rsidRPr="007154F4">
        <w:rPr>
          <w:sz w:val="28"/>
          <w:szCs w:val="28"/>
        </w:rPr>
        <w:t xml:space="preserve"> 1/4</w:t>
      </w:r>
      <w:r w:rsidR="00361721">
        <w:rPr>
          <w:sz w:val="28"/>
          <w:szCs w:val="28"/>
        </w:rPr>
        <w:t xml:space="preserve"> - это половина</w:t>
      </w:r>
      <w:r w:rsidRPr="007154F4">
        <w:rPr>
          <w:sz w:val="28"/>
          <w:szCs w:val="28"/>
        </w:rPr>
        <w:t xml:space="preserve"> (нет).  </w:t>
      </w:r>
    </w:p>
    <w:p w:rsidR="00FF2A36" w:rsidRPr="00D16120" w:rsidRDefault="00431820" w:rsidP="00934D17">
      <w:pPr>
        <w:pStyle w:val="a5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Тема: «</w:t>
      </w:r>
      <w:r w:rsidR="00FF2A36" w:rsidRPr="00D16120">
        <w:rPr>
          <w:b/>
          <w:bCs/>
          <w:sz w:val="28"/>
          <w:szCs w:val="28"/>
        </w:rPr>
        <w:t>Сложение десятичных дробей</w:t>
      </w:r>
      <w:r>
        <w:rPr>
          <w:b/>
          <w:bCs/>
          <w:sz w:val="28"/>
          <w:szCs w:val="28"/>
        </w:rPr>
        <w:t>»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 xml:space="preserve">1) Складывать можно только десятичные дроби с </w:t>
      </w:r>
      <w:r w:rsidR="00361721">
        <w:rPr>
          <w:sz w:val="28"/>
          <w:szCs w:val="28"/>
        </w:rPr>
        <w:t>одинаковым количеством разрядов</w:t>
      </w:r>
      <w:r w:rsidRPr="00D16120">
        <w:rPr>
          <w:sz w:val="28"/>
          <w:szCs w:val="28"/>
        </w:rPr>
        <w:t xml:space="preserve"> (нет)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>2) Десятичные дроби складываются по сх</w:t>
      </w:r>
      <w:r w:rsidR="00361721">
        <w:rPr>
          <w:sz w:val="28"/>
          <w:szCs w:val="28"/>
        </w:rPr>
        <w:t xml:space="preserve">еме сложения натуральных чисел </w:t>
      </w:r>
      <w:r w:rsidRPr="00D16120">
        <w:rPr>
          <w:sz w:val="28"/>
          <w:szCs w:val="28"/>
        </w:rPr>
        <w:t>(да)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>3) Записывать десятичные дроби для сложе</w:t>
      </w:r>
      <w:r w:rsidR="00361721">
        <w:rPr>
          <w:sz w:val="28"/>
          <w:szCs w:val="28"/>
        </w:rPr>
        <w:t xml:space="preserve">ния в столбик можно как удобно </w:t>
      </w:r>
      <w:r w:rsidRPr="00D16120">
        <w:rPr>
          <w:sz w:val="28"/>
          <w:szCs w:val="28"/>
        </w:rPr>
        <w:t>(нет)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 xml:space="preserve">4) При сложении десятичных дробей </w:t>
      </w:r>
      <w:proofErr w:type="gramStart"/>
      <w:r w:rsidRPr="00D16120">
        <w:rPr>
          <w:sz w:val="28"/>
          <w:szCs w:val="28"/>
        </w:rPr>
        <w:t>самое</w:t>
      </w:r>
      <w:proofErr w:type="gramEnd"/>
      <w:r w:rsidRPr="00D16120">
        <w:rPr>
          <w:sz w:val="28"/>
          <w:szCs w:val="28"/>
        </w:rPr>
        <w:t xml:space="preserve"> важное - записать разряд по</w:t>
      </w:r>
      <w:r w:rsidR="00361721">
        <w:rPr>
          <w:sz w:val="28"/>
          <w:szCs w:val="28"/>
        </w:rPr>
        <w:t xml:space="preserve">д разрядом, запятую под запятой </w:t>
      </w:r>
      <w:r w:rsidRPr="00D16120">
        <w:rPr>
          <w:sz w:val="28"/>
          <w:szCs w:val="28"/>
        </w:rPr>
        <w:t xml:space="preserve"> (да)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>5) 2,1 + 3,2 = 5,8. (нет)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>6) При сложении десятичных дробей иногда необходимо уравнять ко</w:t>
      </w:r>
      <w:r w:rsidR="00361721">
        <w:rPr>
          <w:sz w:val="28"/>
          <w:szCs w:val="28"/>
        </w:rPr>
        <w:t>личество разрядов после запятой</w:t>
      </w:r>
      <w:r w:rsidRPr="00D16120">
        <w:rPr>
          <w:sz w:val="28"/>
          <w:szCs w:val="28"/>
        </w:rPr>
        <w:t xml:space="preserve"> (да)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>7) Запятую в полученной сумме ста</w:t>
      </w:r>
      <w:r w:rsidR="00361721">
        <w:rPr>
          <w:sz w:val="28"/>
          <w:szCs w:val="28"/>
        </w:rPr>
        <w:t xml:space="preserve">вить необязательно </w:t>
      </w:r>
      <w:r w:rsidRPr="00D16120">
        <w:rPr>
          <w:sz w:val="28"/>
          <w:szCs w:val="28"/>
        </w:rPr>
        <w:t xml:space="preserve"> (нет)</w:t>
      </w:r>
    </w:p>
    <w:p w:rsidR="00FF2A36" w:rsidRPr="00D1612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>8) Недостающие нули при сложе</w:t>
      </w:r>
      <w:r w:rsidR="00361721">
        <w:rPr>
          <w:sz w:val="28"/>
          <w:szCs w:val="28"/>
        </w:rPr>
        <w:t>нии можно представлять мысленно</w:t>
      </w:r>
      <w:r w:rsidRPr="00D16120">
        <w:rPr>
          <w:sz w:val="28"/>
          <w:szCs w:val="28"/>
        </w:rPr>
        <w:t xml:space="preserve"> (да)</w:t>
      </w:r>
    </w:p>
    <w:p w:rsidR="00FF2A36" w:rsidRPr="00716610" w:rsidRDefault="00FF2A36" w:rsidP="00934D17">
      <w:pPr>
        <w:pStyle w:val="a5"/>
        <w:ind w:left="0" w:firstLine="0"/>
        <w:rPr>
          <w:sz w:val="28"/>
          <w:szCs w:val="28"/>
        </w:rPr>
      </w:pPr>
      <w:r w:rsidRPr="00D16120">
        <w:rPr>
          <w:sz w:val="28"/>
          <w:szCs w:val="28"/>
        </w:rPr>
        <w:t>9</w:t>
      </w:r>
      <w:r w:rsidRPr="00716610">
        <w:rPr>
          <w:sz w:val="28"/>
          <w:szCs w:val="28"/>
        </w:rPr>
        <w:t>) Законы сложения в д</w:t>
      </w:r>
      <w:r w:rsidR="00361721" w:rsidRPr="00716610">
        <w:rPr>
          <w:sz w:val="28"/>
          <w:szCs w:val="28"/>
        </w:rPr>
        <w:t>есятичных дробях не выполн</w:t>
      </w:r>
      <w:bookmarkStart w:id="0" w:name="_GoBack"/>
      <w:bookmarkEnd w:id="0"/>
      <w:r w:rsidR="00361721" w:rsidRPr="00716610">
        <w:rPr>
          <w:sz w:val="28"/>
          <w:szCs w:val="28"/>
        </w:rPr>
        <w:t>яются</w:t>
      </w:r>
      <w:r w:rsidRPr="00716610">
        <w:rPr>
          <w:sz w:val="28"/>
          <w:szCs w:val="28"/>
        </w:rPr>
        <w:t xml:space="preserve"> (нет)</w:t>
      </w:r>
    </w:p>
    <w:p w:rsidR="00FF2A36" w:rsidRPr="00716610" w:rsidRDefault="00FF2A36" w:rsidP="00934D17">
      <w:pPr>
        <w:pStyle w:val="a5"/>
        <w:ind w:left="0" w:firstLine="0"/>
        <w:rPr>
          <w:sz w:val="28"/>
          <w:szCs w:val="28"/>
        </w:rPr>
      </w:pPr>
      <w:r w:rsidRPr="00716610">
        <w:rPr>
          <w:sz w:val="28"/>
          <w:szCs w:val="28"/>
        </w:rPr>
        <w:t>10) В п</w:t>
      </w:r>
      <w:r w:rsidR="00361721" w:rsidRPr="00716610">
        <w:rPr>
          <w:sz w:val="28"/>
          <w:szCs w:val="28"/>
        </w:rPr>
        <w:t>олученной сумме запятую сносим</w:t>
      </w:r>
      <w:r w:rsidR="00716610" w:rsidRPr="00716610">
        <w:rPr>
          <w:sz w:val="28"/>
          <w:szCs w:val="28"/>
        </w:rPr>
        <w:t xml:space="preserve"> </w:t>
      </w:r>
      <w:r w:rsidRPr="00716610">
        <w:rPr>
          <w:sz w:val="28"/>
          <w:szCs w:val="28"/>
        </w:rPr>
        <w:t>(да)</w:t>
      </w:r>
    </w:p>
    <w:p w:rsidR="009974CB" w:rsidRPr="00C40A81" w:rsidRDefault="00716610" w:rsidP="00934D17">
      <w:pPr>
        <w:pStyle w:val="1"/>
        <w:shd w:val="clear" w:color="auto" w:fill="FFFFFF"/>
        <w:jc w:val="both"/>
        <w:rPr>
          <w:b w:val="0"/>
          <w:color w:val="auto"/>
        </w:rPr>
      </w:pPr>
      <w:r w:rsidRPr="00C40A81">
        <w:rPr>
          <w:rFonts w:ascii="Times New Roman" w:hAnsi="Times New Roman"/>
          <w:b w:val="0"/>
          <w:color w:val="auto"/>
          <w:sz w:val="28"/>
          <w:szCs w:val="28"/>
        </w:rPr>
        <w:t xml:space="preserve">В 5 </w:t>
      </w:r>
      <w:proofErr w:type="spellStart"/>
      <w:r w:rsidRPr="00C40A81">
        <w:rPr>
          <w:rFonts w:ascii="Times New Roman" w:hAnsi="Times New Roman"/>
          <w:b w:val="0"/>
          <w:color w:val="auto"/>
          <w:sz w:val="28"/>
          <w:szCs w:val="28"/>
        </w:rPr>
        <w:t>класе</w:t>
      </w:r>
      <w:proofErr w:type="spellEnd"/>
      <w:r w:rsidRPr="00C40A81">
        <w:rPr>
          <w:rFonts w:ascii="Times New Roman" w:hAnsi="Times New Roman"/>
          <w:b w:val="0"/>
          <w:color w:val="auto"/>
          <w:sz w:val="28"/>
          <w:szCs w:val="28"/>
        </w:rPr>
        <w:t xml:space="preserve"> целесообразно работать под диктовку со всем классом. Зачитывая задание вслух. </w:t>
      </w:r>
      <w:r w:rsidR="009974CB" w:rsidRPr="00C40A81">
        <w:rPr>
          <w:rFonts w:ascii="Times New Roman" w:hAnsi="Times New Roman"/>
          <w:b w:val="0"/>
          <w:color w:val="auto"/>
          <w:sz w:val="28"/>
          <w:szCs w:val="28"/>
        </w:rPr>
        <w:t>Такая форма подачи учебного материала позволит реализовать индивидуализацию и дифференцированный подход при обучении школьников.</w:t>
      </w:r>
      <w:r w:rsidR="009974CB" w:rsidRPr="00C40A81">
        <w:rPr>
          <w:b w:val="0"/>
          <w:color w:val="auto"/>
        </w:rPr>
        <w:t xml:space="preserve">                                                                                                                             </w:t>
      </w:r>
    </w:p>
    <w:p w:rsidR="00FF2A36" w:rsidRPr="00C40A81" w:rsidRDefault="00FF2A36" w:rsidP="00934D17">
      <w:pPr>
        <w:pStyle w:val="a5"/>
        <w:ind w:left="0" w:firstLine="0"/>
        <w:rPr>
          <w:sz w:val="28"/>
          <w:szCs w:val="28"/>
        </w:rPr>
      </w:pPr>
    </w:p>
    <w:p w:rsidR="00FF2A36" w:rsidRPr="00C40A81" w:rsidRDefault="00FF2A36" w:rsidP="00934D17">
      <w:pPr>
        <w:pStyle w:val="a5"/>
        <w:ind w:left="0" w:firstLine="0"/>
        <w:rPr>
          <w:sz w:val="28"/>
          <w:szCs w:val="28"/>
        </w:rPr>
      </w:pPr>
    </w:p>
    <w:p w:rsidR="00FF2A36" w:rsidRDefault="00FF2A36" w:rsidP="00934D17">
      <w:pPr>
        <w:pStyle w:val="a5"/>
        <w:ind w:left="0" w:firstLine="0"/>
        <w:rPr>
          <w:sz w:val="28"/>
          <w:szCs w:val="28"/>
        </w:rPr>
      </w:pPr>
    </w:p>
    <w:p w:rsidR="00F3279A" w:rsidRPr="00F3279A" w:rsidRDefault="00F3279A" w:rsidP="00934D17">
      <w:pPr>
        <w:pStyle w:val="a5"/>
        <w:ind w:left="0" w:firstLine="0"/>
        <w:rPr>
          <w:sz w:val="28"/>
          <w:szCs w:val="28"/>
        </w:rPr>
      </w:pPr>
    </w:p>
    <w:p w:rsidR="00F3279A" w:rsidRPr="00F3279A" w:rsidRDefault="00F3279A" w:rsidP="00194B30">
      <w:pPr>
        <w:framePr w:hSpace="180" w:wrap="around" w:vAnchor="text" w:hAnchor="margin" w:xAlign="center" w:y="-4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67"/>
        <w:tblW w:w="54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1"/>
        <w:gridCol w:w="5101"/>
      </w:tblGrid>
      <w:tr w:rsidR="00161C10" w:rsidRPr="006C08BB" w:rsidTr="00D87F1B">
        <w:trPr>
          <w:trHeight w:val="6650"/>
        </w:trPr>
        <w:tc>
          <w:tcPr>
            <w:tcW w:w="2576" w:type="pct"/>
          </w:tcPr>
          <w:p w:rsidR="00194B30" w:rsidRPr="00B23B08" w:rsidRDefault="00194B30" w:rsidP="00A575C5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24" w:type="pct"/>
          </w:tcPr>
          <w:p w:rsidR="00194B30" w:rsidRPr="00B65DAF" w:rsidRDefault="00194B30" w:rsidP="00A575C5">
            <w:pPr>
              <w:pStyle w:val="1"/>
              <w:shd w:val="clear" w:color="auto" w:fill="FFFFFF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7154F4" w:rsidRPr="007154F4" w:rsidRDefault="007154F4" w:rsidP="007154F4">
      <w:pPr>
        <w:pStyle w:val="a5"/>
        <w:ind w:left="-567"/>
        <w:rPr>
          <w:b/>
          <w:bCs/>
          <w:sz w:val="28"/>
          <w:szCs w:val="28"/>
        </w:rPr>
      </w:pPr>
      <w:r w:rsidRPr="007154F4">
        <w:rPr>
          <w:b/>
          <w:bCs/>
          <w:sz w:val="28"/>
          <w:szCs w:val="28"/>
        </w:rPr>
        <w:t>Правильные дроби и неправильные дроби. Смешанные числа.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1) Если числитель дроби меньше знаменателя, то дробь называется правильной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д</w:t>
      </w:r>
      <w:proofErr w:type="gramEnd"/>
      <w:r w:rsidRPr="007154F4">
        <w:rPr>
          <w:sz w:val="28"/>
          <w:szCs w:val="28"/>
        </w:rPr>
        <w:t>а)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2) 8/7– правильная дробь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н</w:t>
      </w:r>
      <w:proofErr w:type="gramEnd"/>
      <w:r w:rsidRPr="007154F4">
        <w:rPr>
          <w:sz w:val="28"/>
          <w:szCs w:val="28"/>
        </w:rPr>
        <w:t>ет)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3) Если числитель дроби больше знаменателя, то дробь правильная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д</w:t>
      </w:r>
      <w:proofErr w:type="gramEnd"/>
      <w:r w:rsidRPr="007154F4">
        <w:rPr>
          <w:sz w:val="28"/>
          <w:szCs w:val="28"/>
        </w:rPr>
        <w:t>а)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4) Число, состоящие из целой части, называют смешанным числом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н</w:t>
      </w:r>
      <w:proofErr w:type="gramEnd"/>
      <w:r w:rsidRPr="007154F4">
        <w:rPr>
          <w:sz w:val="28"/>
          <w:szCs w:val="28"/>
        </w:rPr>
        <w:t>ет)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5) 3/5– правильная дробь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д</w:t>
      </w:r>
      <w:proofErr w:type="gramEnd"/>
      <w:r w:rsidRPr="007154F4">
        <w:rPr>
          <w:sz w:val="28"/>
          <w:szCs w:val="28"/>
        </w:rPr>
        <w:t>а)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6) Неправильную дробь нельзя перевести в смешанную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н</w:t>
      </w:r>
      <w:proofErr w:type="gramEnd"/>
      <w:r w:rsidRPr="007154F4">
        <w:rPr>
          <w:sz w:val="28"/>
          <w:szCs w:val="28"/>
        </w:rPr>
        <w:t>ет)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7) Чтобы выделить целую часть из неправильной дроби надо числитель разделить на знаменатель – это целая часть, остаток от делителя – числитель, знаменатель тот же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д</w:t>
      </w:r>
      <w:proofErr w:type="gramEnd"/>
      <w:r w:rsidRPr="007154F4">
        <w:rPr>
          <w:sz w:val="28"/>
          <w:szCs w:val="28"/>
        </w:rPr>
        <w:t>а)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8) Натуральное число нельзя представить в виде смешанного числа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н</w:t>
      </w:r>
      <w:proofErr w:type="gramEnd"/>
      <w:r w:rsidRPr="007154F4">
        <w:rPr>
          <w:sz w:val="28"/>
          <w:szCs w:val="28"/>
        </w:rPr>
        <w:t>ет)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>9) Чтобы представить смешанное число в виде неправильной дроби надо – целую часть умножить на знаменатель и прибавить к числителю, знаменатель остаётся тем же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д</w:t>
      </w:r>
      <w:proofErr w:type="gramEnd"/>
      <w:r w:rsidRPr="007154F4">
        <w:rPr>
          <w:sz w:val="28"/>
          <w:szCs w:val="28"/>
        </w:rPr>
        <w:t>а)</w:t>
      </w:r>
    </w:p>
    <w:p w:rsidR="007154F4" w:rsidRPr="007154F4" w:rsidRDefault="007154F4" w:rsidP="007154F4">
      <w:pPr>
        <w:pStyle w:val="a5"/>
        <w:ind w:left="-567"/>
        <w:rPr>
          <w:sz w:val="28"/>
          <w:szCs w:val="28"/>
        </w:rPr>
      </w:pPr>
      <w:r w:rsidRPr="007154F4">
        <w:rPr>
          <w:sz w:val="28"/>
          <w:szCs w:val="28"/>
        </w:rPr>
        <w:t xml:space="preserve">10) </w:t>
      </w:r>
      <w:r w:rsidRPr="007154F4">
        <w:rPr>
          <w:position w:val="-10"/>
          <w:sz w:val="28"/>
          <w:szCs w:val="28"/>
        </w:rPr>
        <w:object w:dxaOrig="180" w:dyaOrig="340"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45496078" r:id="rId7"/>
        </w:object>
      </w:r>
      <w:r w:rsidRPr="007154F4">
        <w:rPr>
          <w:sz w:val="28"/>
          <w:szCs w:val="28"/>
        </w:rPr>
        <w:t xml:space="preserve"> 1/4 - это половина</w:t>
      </w:r>
      <w:proofErr w:type="gramStart"/>
      <w:r w:rsidRPr="007154F4">
        <w:rPr>
          <w:sz w:val="28"/>
          <w:szCs w:val="28"/>
        </w:rPr>
        <w:t>.</w:t>
      </w:r>
      <w:proofErr w:type="gramEnd"/>
      <w:r w:rsidRPr="007154F4">
        <w:rPr>
          <w:sz w:val="28"/>
          <w:szCs w:val="28"/>
        </w:rPr>
        <w:t xml:space="preserve"> (</w:t>
      </w:r>
      <w:proofErr w:type="gramStart"/>
      <w:r w:rsidRPr="007154F4">
        <w:rPr>
          <w:sz w:val="28"/>
          <w:szCs w:val="28"/>
        </w:rPr>
        <w:t>н</w:t>
      </w:r>
      <w:proofErr w:type="gramEnd"/>
      <w:r w:rsidRPr="007154F4">
        <w:rPr>
          <w:sz w:val="28"/>
          <w:szCs w:val="28"/>
        </w:rPr>
        <w:t xml:space="preserve">ет).  </w:t>
      </w:r>
    </w:p>
    <w:p w:rsidR="00D16120" w:rsidRPr="00D16120" w:rsidRDefault="00D16120" w:rsidP="00D16120">
      <w:pPr>
        <w:pStyle w:val="a5"/>
        <w:ind w:left="-993" w:firstLine="0"/>
        <w:rPr>
          <w:b/>
          <w:bCs/>
          <w:sz w:val="28"/>
          <w:szCs w:val="28"/>
        </w:rPr>
      </w:pPr>
      <w:r w:rsidRPr="00D16120">
        <w:rPr>
          <w:b/>
          <w:bCs/>
          <w:sz w:val="28"/>
          <w:szCs w:val="28"/>
        </w:rPr>
        <w:t>Сложение десятичных дробей.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1) Складывать можно только десятичные дроби с одинаковым количеством разрядов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н</w:t>
      </w:r>
      <w:proofErr w:type="gramEnd"/>
      <w:r w:rsidRPr="00D16120">
        <w:rPr>
          <w:sz w:val="28"/>
          <w:szCs w:val="28"/>
        </w:rPr>
        <w:t>ет)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2) Десятичные дроби складываются по схеме сложения натуральных чисел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д</w:t>
      </w:r>
      <w:proofErr w:type="gramEnd"/>
      <w:r w:rsidRPr="00D16120">
        <w:rPr>
          <w:sz w:val="28"/>
          <w:szCs w:val="28"/>
        </w:rPr>
        <w:t>а)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3) Записывать десятичные дроби для сложения в столбик можно как удобно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н</w:t>
      </w:r>
      <w:proofErr w:type="gramEnd"/>
      <w:r w:rsidRPr="00D16120">
        <w:rPr>
          <w:sz w:val="28"/>
          <w:szCs w:val="28"/>
        </w:rPr>
        <w:t>ет)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4) При сложении десятичных дробей самое важное - записать разряд под разрядом, запятую под запятой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д</w:t>
      </w:r>
      <w:proofErr w:type="gramEnd"/>
      <w:r w:rsidRPr="00D16120">
        <w:rPr>
          <w:sz w:val="28"/>
          <w:szCs w:val="28"/>
        </w:rPr>
        <w:t>а)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5) 2,1 + 3,2 = 5,8. (нет)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6) При сложении десятичных дробей иногда необходимо уравнять количество разрядов после запятой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д</w:t>
      </w:r>
      <w:proofErr w:type="gramEnd"/>
      <w:r w:rsidRPr="00D16120">
        <w:rPr>
          <w:sz w:val="28"/>
          <w:szCs w:val="28"/>
        </w:rPr>
        <w:t>а)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7) Запятую в полученной сумме ставить необязательно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н</w:t>
      </w:r>
      <w:proofErr w:type="gramEnd"/>
      <w:r w:rsidRPr="00D16120">
        <w:rPr>
          <w:sz w:val="28"/>
          <w:szCs w:val="28"/>
        </w:rPr>
        <w:t>ет)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8) Недостающие нули при сложении можно представлять мысленно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д</w:t>
      </w:r>
      <w:proofErr w:type="gramEnd"/>
      <w:r w:rsidRPr="00D16120">
        <w:rPr>
          <w:sz w:val="28"/>
          <w:szCs w:val="28"/>
        </w:rPr>
        <w:t>а)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9) Законы сложения в десятичных дробях не выполняются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н</w:t>
      </w:r>
      <w:proofErr w:type="gramEnd"/>
      <w:r w:rsidRPr="00D16120">
        <w:rPr>
          <w:sz w:val="28"/>
          <w:szCs w:val="28"/>
        </w:rPr>
        <w:t>ет)</w:t>
      </w:r>
    </w:p>
    <w:p w:rsidR="00D16120" w:rsidRPr="00D16120" w:rsidRDefault="00D16120" w:rsidP="00D16120">
      <w:pPr>
        <w:pStyle w:val="a5"/>
        <w:ind w:left="-993" w:firstLine="0"/>
        <w:rPr>
          <w:sz w:val="28"/>
          <w:szCs w:val="28"/>
        </w:rPr>
      </w:pPr>
      <w:r w:rsidRPr="00D16120">
        <w:rPr>
          <w:sz w:val="28"/>
          <w:szCs w:val="28"/>
        </w:rPr>
        <w:t>10) В полученной сумме запятую сносим</w:t>
      </w:r>
      <w:proofErr w:type="gramStart"/>
      <w:r w:rsidRPr="00D16120">
        <w:rPr>
          <w:sz w:val="28"/>
          <w:szCs w:val="28"/>
        </w:rPr>
        <w:t>.</w:t>
      </w:r>
      <w:proofErr w:type="gramEnd"/>
      <w:r w:rsidRPr="00D16120">
        <w:rPr>
          <w:sz w:val="28"/>
          <w:szCs w:val="28"/>
        </w:rPr>
        <w:t xml:space="preserve"> (</w:t>
      </w:r>
      <w:proofErr w:type="gramStart"/>
      <w:r w:rsidRPr="00D16120">
        <w:rPr>
          <w:sz w:val="28"/>
          <w:szCs w:val="28"/>
        </w:rPr>
        <w:t>д</w:t>
      </w:r>
      <w:proofErr w:type="gramEnd"/>
      <w:r w:rsidRPr="00D16120">
        <w:rPr>
          <w:sz w:val="28"/>
          <w:szCs w:val="28"/>
        </w:rPr>
        <w:t>а)</w:t>
      </w:r>
    </w:p>
    <w:p w:rsidR="00D16120" w:rsidRPr="00D16120" w:rsidRDefault="00D16120" w:rsidP="00D16120">
      <w:pPr>
        <w:pStyle w:val="a5"/>
        <w:ind w:left="-993" w:firstLine="0"/>
        <w:rPr>
          <w:b/>
          <w:bCs/>
          <w:sz w:val="28"/>
          <w:szCs w:val="28"/>
        </w:rPr>
      </w:pPr>
    </w:p>
    <w:p w:rsidR="003D277C" w:rsidRDefault="003D277C" w:rsidP="00D16120"/>
    <w:sectPr w:rsidR="003D277C" w:rsidSect="009974C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0"/>
    <w:rsid w:val="00037180"/>
    <w:rsid w:val="00161C10"/>
    <w:rsid w:val="00194B30"/>
    <w:rsid w:val="00202D39"/>
    <w:rsid w:val="002344AA"/>
    <w:rsid w:val="00283BAF"/>
    <w:rsid w:val="00347AC8"/>
    <w:rsid w:val="00351097"/>
    <w:rsid w:val="00361721"/>
    <w:rsid w:val="003D277C"/>
    <w:rsid w:val="00431820"/>
    <w:rsid w:val="00536C98"/>
    <w:rsid w:val="005D6A22"/>
    <w:rsid w:val="006C79D9"/>
    <w:rsid w:val="007154F4"/>
    <w:rsid w:val="00716610"/>
    <w:rsid w:val="007F6C9E"/>
    <w:rsid w:val="0081748F"/>
    <w:rsid w:val="0091420F"/>
    <w:rsid w:val="00934D17"/>
    <w:rsid w:val="009757F2"/>
    <w:rsid w:val="009974CB"/>
    <w:rsid w:val="00A3554D"/>
    <w:rsid w:val="00C40A81"/>
    <w:rsid w:val="00C47F7C"/>
    <w:rsid w:val="00D16120"/>
    <w:rsid w:val="00D6558C"/>
    <w:rsid w:val="00D824A4"/>
    <w:rsid w:val="00D87F1B"/>
    <w:rsid w:val="00F3279A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3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94B30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17515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30"/>
    <w:rPr>
      <w:rFonts w:ascii="Arial CYR" w:eastAsia="Times New Roman" w:hAnsi="Arial CYR" w:cs="Arial CYR"/>
      <w:b/>
      <w:bCs/>
      <w:color w:val="175151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30"/>
    <w:rPr>
      <w:rFonts w:ascii="Tahoma" w:eastAsia="Calibri" w:hAnsi="Tahoma" w:cs="Tahoma"/>
      <w:sz w:val="16"/>
      <w:szCs w:val="16"/>
    </w:rPr>
  </w:style>
  <w:style w:type="paragraph" w:styleId="a5">
    <w:name w:val="List"/>
    <w:basedOn w:val="a"/>
    <w:unhideWhenUsed/>
    <w:rsid w:val="00F3279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3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94B30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17515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B30"/>
    <w:rPr>
      <w:rFonts w:ascii="Arial CYR" w:eastAsia="Times New Roman" w:hAnsi="Arial CYR" w:cs="Arial CYR"/>
      <w:b/>
      <w:bCs/>
      <w:color w:val="175151"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B30"/>
    <w:rPr>
      <w:rFonts w:ascii="Tahoma" w:eastAsia="Calibri" w:hAnsi="Tahoma" w:cs="Tahoma"/>
      <w:sz w:val="16"/>
      <w:szCs w:val="16"/>
    </w:rPr>
  </w:style>
  <w:style w:type="paragraph" w:styleId="a5">
    <w:name w:val="List"/>
    <w:basedOn w:val="a"/>
    <w:unhideWhenUsed/>
    <w:rsid w:val="00F3279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</cp:revision>
  <dcterms:created xsi:type="dcterms:W3CDTF">2017-01-09T15:58:00Z</dcterms:created>
  <dcterms:modified xsi:type="dcterms:W3CDTF">2017-01-09T16:41:00Z</dcterms:modified>
</cp:coreProperties>
</file>